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D7" w:rsidRDefault="007C21D7"/>
    <w:p w:rsidR="007C21D7" w:rsidRDefault="0062619A" w:rsidP="007C21D7"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292100</wp:posOffset>
            </wp:positionV>
            <wp:extent cx="1422400" cy="977265"/>
            <wp:effectExtent l="0" t="0" r="6350" b="0"/>
            <wp:wrapTight wrapText="bothSides">
              <wp:wrapPolygon edited="0">
                <wp:start x="0" y="0"/>
                <wp:lineTo x="0" y="21053"/>
                <wp:lineTo x="21407" y="21053"/>
                <wp:lineTo x="21407" y="0"/>
                <wp:lineTo x="0" y="0"/>
              </wp:wrapPolygon>
            </wp:wrapTight>
            <wp:docPr id="1" name="Billede 1" descr="Billedresultat for t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l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693A" w:rsidRDefault="0062619A" w:rsidP="0062619A">
      <w:pPr>
        <w:tabs>
          <w:tab w:val="left" w:pos="3130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</w:t>
      </w:r>
      <w:r w:rsidR="007C21D7" w:rsidRPr="007C21D7">
        <w:rPr>
          <w:b/>
          <w:sz w:val="72"/>
          <w:szCs w:val="72"/>
        </w:rPr>
        <w:t>Socialt samvær</w:t>
      </w:r>
    </w:p>
    <w:p w:rsidR="007C21D7" w:rsidRPr="007C21D7" w:rsidRDefault="0062619A" w:rsidP="0062619A">
      <w:pPr>
        <w:tabs>
          <w:tab w:val="left" w:pos="3130"/>
        </w:tabs>
        <w:rPr>
          <w:color w:val="7030A0"/>
          <w:sz w:val="48"/>
          <w:szCs w:val="48"/>
        </w:rPr>
      </w:pPr>
      <w:r>
        <w:rPr>
          <w:color w:val="7030A0"/>
          <w:sz w:val="48"/>
          <w:szCs w:val="48"/>
        </w:rPr>
        <w:t xml:space="preserve">                        </w:t>
      </w:r>
      <w:r w:rsidR="007C21D7" w:rsidRPr="007C21D7">
        <w:rPr>
          <w:color w:val="7030A0"/>
          <w:sz w:val="48"/>
          <w:szCs w:val="48"/>
        </w:rPr>
        <w:t>Hos</w:t>
      </w:r>
    </w:p>
    <w:p w:rsidR="007C21D7" w:rsidRDefault="007C21D7" w:rsidP="007C21D7">
      <w:pPr>
        <w:tabs>
          <w:tab w:val="left" w:pos="3130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Poul Erik og Ida</w:t>
      </w:r>
    </w:p>
    <w:p w:rsidR="007C21D7" w:rsidRPr="007C21D7" w:rsidRDefault="007C21D7" w:rsidP="007C21D7">
      <w:pPr>
        <w:tabs>
          <w:tab w:val="left" w:pos="3130"/>
        </w:tabs>
        <w:jc w:val="center"/>
        <w:rPr>
          <w:color w:val="0070C0"/>
          <w:sz w:val="48"/>
          <w:szCs w:val="48"/>
        </w:rPr>
      </w:pPr>
      <w:r w:rsidRPr="007C21D7">
        <w:rPr>
          <w:color w:val="0070C0"/>
          <w:sz w:val="48"/>
          <w:szCs w:val="48"/>
        </w:rPr>
        <w:t>På</w:t>
      </w:r>
    </w:p>
    <w:p w:rsidR="007C21D7" w:rsidRDefault="007C21D7" w:rsidP="007C21D7">
      <w:pPr>
        <w:tabs>
          <w:tab w:val="left" w:pos="3130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Lægårdsvej 5, 4653 Karise</w:t>
      </w:r>
    </w:p>
    <w:p w:rsidR="007C21D7" w:rsidRPr="007C21D7" w:rsidRDefault="007C21D7" w:rsidP="007C21D7">
      <w:pPr>
        <w:tabs>
          <w:tab w:val="left" w:pos="3130"/>
        </w:tabs>
        <w:jc w:val="center"/>
        <w:rPr>
          <w:color w:val="00B050"/>
          <w:sz w:val="48"/>
          <w:szCs w:val="48"/>
        </w:rPr>
      </w:pPr>
      <w:r w:rsidRPr="007C21D7">
        <w:rPr>
          <w:color w:val="00B050"/>
          <w:sz w:val="48"/>
          <w:szCs w:val="48"/>
        </w:rPr>
        <w:t>Vi mødes</w:t>
      </w:r>
    </w:p>
    <w:p w:rsidR="007C21D7" w:rsidRDefault="007C21D7" w:rsidP="007C21D7">
      <w:pPr>
        <w:tabs>
          <w:tab w:val="left" w:pos="3130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Mandag den 27. august 2018</w:t>
      </w:r>
    </w:p>
    <w:p w:rsidR="007C21D7" w:rsidRDefault="007C21D7" w:rsidP="007C21D7">
      <w:pPr>
        <w:tabs>
          <w:tab w:val="left" w:pos="3130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Kl. 18:00</w:t>
      </w:r>
    </w:p>
    <w:p w:rsidR="007C21D7" w:rsidRPr="007C21D7" w:rsidRDefault="007C21D7" w:rsidP="007C21D7">
      <w:pPr>
        <w:tabs>
          <w:tab w:val="left" w:pos="3130"/>
        </w:tabs>
        <w:jc w:val="center"/>
        <w:rPr>
          <w:color w:val="FF0000"/>
          <w:sz w:val="48"/>
          <w:szCs w:val="48"/>
        </w:rPr>
      </w:pPr>
      <w:r w:rsidRPr="007C21D7">
        <w:rPr>
          <w:color w:val="FF0000"/>
          <w:sz w:val="48"/>
          <w:szCs w:val="48"/>
        </w:rPr>
        <w:t>Hvor vi spiser vores medbragte mad i teltet der er sat op i haven</w:t>
      </w:r>
    </w:p>
    <w:p w:rsidR="007C21D7" w:rsidRPr="007C21D7" w:rsidRDefault="007C21D7" w:rsidP="007C21D7">
      <w:pPr>
        <w:tabs>
          <w:tab w:val="left" w:pos="3130"/>
        </w:tabs>
        <w:jc w:val="center"/>
        <w:rPr>
          <w:color w:val="C00000"/>
          <w:sz w:val="48"/>
          <w:szCs w:val="48"/>
        </w:rPr>
      </w:pPr>
      <w:r w:rsidRPr="007C21D7">
        <w:rPr>
          <w:color w:val="C00000"/>
          <w:sz w:val="48"/>
          <w:szCs w:val="48"/>
        </w:rPr>
        <w:t>Senere drikker vi vores medbragte kaffe og spiser Ida´s hjemmebagte kage</w:t>
      </w:r>
    </w:p>
    <w:p w:rsidR="00626B2F" w:rsidRDefault="00626B2F" w:rsidP="00626B2F">
      <w:pPr>
        <w:tabs>
          <w:tab w:val="left" w:pos="3130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Vi glæder os til at se jer</w:t>
      </w:r>
      <w:r w:rsidR="00B04388">
        <w:rPr>
          <w:b/>
          <w:sz w:val="72"/>
          <w:szCs w:val="72"/>
        </w:rPr>
        <w:t xml:space="preserve"> alle</w:t>
      </w:r>
      <w:bookmarkStart w:id="0" w:name="_GoBack"/>
      <w:bookmarkEnd w:id="0"/>
    </w:p>
    <w:p w:rsidR="006172C0" w:rsidRDefault="0062619A" w:rsidP="0062619A">
      <w:pPr>
        <w:tabs>
          <w:tab w:val="left" w:pos="31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6172C0" w:rsidRPr="006172C0">
        <w:rPr>
          <w:b/>
          <w:sz w:val="28"/>
          <w:szCs w:val="28"/>
        </w:rPr>
        <w:t>Ingen tilmelding I kommer hvis I kan</w:t>
      </w:r>
      <w:r w:rsidR="003C3A46">
        <w:rPr>
          <w:b/>
          <w:sz w:val="28"/>
          <w:szCs w:val="28"/>
        </w:rPr>
        <w:t xml:space="preserve"> og har</w:t>
      </w:r>
      <w:r>
        <w:rPr>
          <w:b/>
          <w:sz w:val="28"/>
          <w:szCs w:val="28"/>
        </w:rPr>
        <w:t xml:space="preserve"> lyst</w:t>
      </w:r>
    </w:p>
    <w:p w:rsidR="0062619A" w:rsidRPr="006172C0" w:rsidRDefault="0062619A" w:rsidP="00626B2F">
      <w:pPr>
        <w:tabs>
          <w:tab w:val="left" w:pos="3130"/>
        </w:tabs>
        <w:jc w:val="center"/>
        <w:rPr>
          <w:b/>
          <w:sz w:val="28"/>
          <w:szCs w:val="28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3985895</wp:posOffset>
            </wp:positionH>
            <wp:positionV relativeFrom="paragraph">
              <wp:posOffset>-65405</wp:posOffset>
            </wp:positionV>
            <wp:extent cx="143002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93" y="21304"/>
                <wp:lineTo x="21293" y="0"/>
                <wp:lineTo x="0" y="0"/>
              </wp:wrapPolygon>
            </wp:wrapTight>
            <wp:docPr id="2" name="Billede 2" descr="Billedresultat for solsik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21ECD6F79" descr="Billedresultat for solsik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inline distT="0" distB="0" distL="0" distR="0">
            <wp:extent cx="1285468" cy="1276350"/>
            <wp:effectExtent l="0" t="0" r="0" b="0"/>
            <wp:docPr id="3" name="Billede 3" descr="Billedresultat for dah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93054ECD2" descr="Billedresultat for dahl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69" cy="129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619A" w:rsidRPr="006172C0" w:rsidSect="007C21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D7"/>
    <w:rsid w:val="0031693A"/>
    <w:rsid w:val="003C3A46"/>
    <w:rsid w:val="006172C0"/>
    <w:rsid w:val="0062619A"/>
    <w:rsid w:val="00626B2F"/>
    <w:rsid w:val="007C21D7"/>
    <w:rsid w:val="00B04388"/>
    <w:rsid w:val="00F41630"/>
    <w:rsid w:val="00FD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9F29"/>
  <w15:chartTrackingRefBased/>
  <w15:docId w15:val="{F57B4E3A-0712-4508-9AE9-5DE01CDC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55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Nygaard</dc:creator>
  <cp:keywords/>
  <dc:description/>
  <cp:lastModifiedBy>Ida Nygaard</cp:lastModifiedBy>
  <cp:revision>5</cp:revision>
  <dcterms:created xsi:type="dcterms:W3CDTF">2018-08-03T19:17:00Z</dcterms:created>
  <dcterms:modified xsi:type="dcterms:W3CDTF">2018-08-06T19:33:00Z</dcterms:modified>
</cp:coreProperties>
</file>